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00" w:rsidRDefault="005A5700" w:rsidP="005A5700">
      <w:pPr>
        <w:pStyle w:val="a3"/>
      </w:pPr>
      <w:r>
        <w:rPr>
          <w:rStyle w:val="a5"/>
          <w:b/>
          <w:bCs/>
        </w:rPr>
        <w:t>– Владимир Владимирович, что вы чувствовали, когда шли на какое-либо задание? Ведь понятно, что оно может быть последним.</w:t>
      </w:r>
    </w:p>
    <w:p w:rsidR="005A5700" w:rsidRDefault="005A5700" w:rsidP="005A5700">
      <w:pPr>
        <w:pStyle w:val="a3"/>
      </w:pPr>
      <w:r>
        <w:t xml:space="preserve">– Обычно спрашивают: а был ли страх? Страх возникает тогда, когда уже всё закончилось. Естественно, что перед выполнением поставленной задачи есть </w:t>
      </w:r>
      <w:proofErr w:type="spellStart"/>
      <w:r>
        <w:t>мандраж</w:t>
      </w:r>
      <w:proofErr w:type="spellEnd"/>
      <w:r>
        <w:t>. Ведь до команды «штурм» может пройти 15 секунд, а может и несколько часов, и ты всё это время находишься в напряжённом состоянии. И лишь потом, когда уже всё закончилось, ты начинаешь анализировать, и вот тогда появляются мысли, что можно было поступить иначе. Был у меня случай в Афганистане. Нам необходимо было эвакуировать убитого офицера. Мы выдвинулись по горам. Карабкались, под ногами осыпались камни, но была ночь и мы ничего не видели. А когда возвращались обратно, то обнаружили, что под нами был 400-метровый обрыв. Вот тогда стало страшно.</w:t>
      </w:r>
    </w:p>
    <w:p w:rsidR="005A5700" w:rsidRDefault="005A5700" w:rsidP="005A5700">
      <w:pPr>
        <w:pStyle w:val="a3"/>
      </w:pPr>
      <w:r>
        <w:rPr>
          <w:rStyle w:val="a5"/>
          <w:b/>
          <w:bCs/>
        </w:rPr>
        <w:t>– А как ваши родственники отнеслись к тому, что вы поступили в отряд «Альфа»?</w:t>
      </w:r>
    </w:p>
    <w:p w:rsidR="005A5700" w:rsidRDefault="005A5700" w:rsidP="005A5700">
      <w:pPr>
        <w:pStyle w:val="a3"/>
      </w:pPr>
      <w:r>
        <w:t>– До операции в Сухуми (это 1990 год), кроме жены, никто об этом не знал. После августа 1990 года я приехал в Кыштым. Собралась вся семья. И я показал орден Красной Звезды. Тогда у отца и матери появились слёзы, они всё поняли. В дальнейшем относились к моему выбору с уважением.</w:t>
      </w:r>
    </w:p>
    <w:p w:rsidR="005A5700" w:rsidRDefault="005A5700" w:rsidP="005A5700">
      <w:pPr>
        <w:pStyle w:val="a3"/>
      </w:pPr>
      <w:r>
        <w:rPr>
          <w:rStyle w:val="a5"/>
          <w:b/>
          <w:bCs/>
        </w:rPr>
        <w:t>– Какие операции «Альфы» были самые сложные?</w:t>
      </w:r>
    </w:p>
    <w:p w:rsidR="005A5700" w:rsidRDefault="005A5700" w:rsidP="005A5700">
      <w:pPr>
        <w:pStyle w:val="a3"/>
      </w:pPr>
      <w:r>
        <w:rPr>
          <w:rStyle w:val="a4"/>
        </w:rPr>
        <w:t xml:space="preserve">– </w:t>
      </w:r>
      <w:r>
        <w:t>Все они сложные! Во всех операциях от нас зависит жизнь людей. Одна из сложных –  это операция в Будённовске. Тогда террористы захватили более 1600 заложников, мужчин просто расстреливали, а женщин ставили в окна, как живые щиты. Невероятно сложен был Беслан, где погибло множество детей.</w:t>
      </w:r>
    </w:p>
    <w:p w:rsidR="005A5700" w:rsidRDefault="005A5700" w:rsidP="005A5700">
      <w:pPr>
        <w:pStyle w:val="a3"/>
      </w:pPr>
      <w:r>
        <w:rPr>
          <w:rStyle w:val="a5"/>
          <w:b/>
          <w:bCs/>
        </w:rPr>
        <w:t>– Каким образом пришло решение пойти служить в «Альфу»?</w:t>
      </w:r>
    </w:p>
    <w:p w:rsidR="005A5700" w:rsidRDefault="005A5700" w:rsidP="005A5700">
      <w:pPr>
        <w:pStyle w:val="a3"/>
      </w:pPr>
      <w:r>
        <w:t>– Скажу честно: в тот момент я не знал, куда шёл. В тот период времени подразделение было совершенно секретным. Тогда я служил в пограничных войсках, и меня спросили: «Володь, не хочешь заняться хорошей работой в комитете госбезопасности?» А для нас комитет госбезопасности был вершиной, где можно было применить все свои силы и умения. И только когда пришёл приказ о моём переводе, я понял, что это подразделение по борьбе с терроризмом. В течение полутора лет сдавал различные тесты, проверяли моё прошлое, и всё это в строгой секретности.</w:t>
      </w:r>
    </w:p>
    <w:p w:rsidR="005A5700" w:rsidRDefault="005A5700" w:rsidP="005A5700">
      <w:pPr>
        <w:pStyle w:val="a3"/>
      </w:pPr>
      <w:r>
        <w:rPr>
          <w:rStyle w:val="a5"/>
          <w:b/>
          <w:bCs/>
        </w:rPr>
        <w:t>– Как вы сказали на встрече, на каждое освободившееся место в подразделении сейчас много кандидатов, то есть спецподразделения сейчас популярны?</w:t>
      </w:r>
    </w:p>
    <w:p w:rsidR="005A5700" w:rsidRDefault="005A5700" w:rsidP="005A5700">
      <w:pPr>
        <w:pStyle w:val="a3"/>
      </w:pPr>
      <w:r>
        <w:rPr>
          <w:rStyle w:val="a4"/>
        </w:rPr>
        <w:t xml:space="preserve">– </w:t>
      </w:r>
      <w:r>
        <w:t>Да, туда кандидатов больше, чем в любое элитное учебное заведение России. Лет десять назад, когда мы спрашивали, кто хочет служить в армии, рук почти не было. Сейчас же достаточное количество парней, а самое интересное – и девочек, которые хотят проходить службу. Многие понимают, что уже не будет такой масштабной войны, как, например, Великая Отечественная. Что сейчас многое зависит от техники, а в нашей стране она очень развита. Да и обеспечение армии сейчас очень хорошее.</w:t>
      </w:r>
    </w:p>
    <w:p w:rsidR="007257CF" w:rsidRDefault="007257CF"/>
    <w:sectPr w:rsidR="007257CF" w:rsidSect="00A4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700"/>
    <w:rsid w:val="003A5B6A"/>
    <w:rsid w:val="005A5700"/>
    <w:rsid w:val="007257CF"/>
    <w:rsid w:val="00A40BB9"/>
    <w:rsid w:val="00AB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700"/>
    <w:rPr>
      <w:b/>
      <w:bCs/>
    </w:rPr>
  </w:style>
  <w:style w:type="character" w:styleId="a5">
    <w:name w:val="Emphasis"/>
    <w:basedOn w:val="a0"/>
    <w:uiPriority w:val="20"/>
    <w:qFormat/>
    <w:rsid w:val="005A57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202_6</dc:creator>
  <cp:keywords/>
  <dc:description/>
  <cp:lastModifiedBy>202_6</cp:lastModifiedBy>
  <cp:revision>2</cp:revision>
  <dcterms:created xsi:type="dcterms:W3CDTF">2019-11-01T06:28:00Z</dcterms:created>
  <dcterms:modified xsi:type="dcterms:W3CDTF">2019-11-01T06:29:00Z</dcterms:modified>
</cp:coreProperties>
</file>